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C0" w:rsidRDefault="0085758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02276B" w:rsidRPr="00CD4AC0">
        <w:rPr>
          <w:b/>
          <w:sz w:val="40"/>
          <w:szCs w:val="40"/>
        </w:rPr>
        <w:t xml:space="preserve">Propozycje  działań na rzecz Edukacji Globalnej </w:t>
      </w:r>
    </w:p>
    <w:p w:rsidR="00E70664" w:rsidRDefault="0085758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02276B" w:rsidRPr="00CD4AC0">
        <w:rPr>
          <w:b/>
          <w:sz w:val="40"/>
          <w:szCs w:val="40"/>
        </w:rPr>
        <w:t xml:space="preserve">i Zrównoważonego Rozwoju </w:t>
      </w:r>
    </w:p>
    <w:p w:rsidR="00BB5730" w:rsidRPr="00E70664" w:rsidRDefault="0002276B">
      <w:pPr>
        <w:rPr>
          <w:b/>
          <w:sz w:val="32"/>
          <w:szCs w:val="32"/>
        </w:rPr>
      </w:pPr>
      <w:r w:rsidRPr="009A5A6A">
        <w:rPr>
          <w:b/>
          <w:color w:val="FF0000"/>
          <w:sz w:val="32"/>
          <w:szCs w:val="32"/>
        </w:rPr>
        <w:t>zaproponowane przez nauczycieli  i uczniów</w:t>
      </w:r>
      <w:r w:rsidR="001D5604">
        <w:rPr>
          <w:b/>
          <w:sz w:val="32"/>
          <w:szCs w:val="32"/>
        </w:rPr>
        <w:t xml:space="preserve"> podczas warsztatów -</w:t>
      </w:r>
    </w:p>
    <w:p w:rsidR="005C5ABA" w:rsidRPr="00E70664" w:rsidRDefault="001D56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9A5A6A">
        <w:rPr>
          <w:b/>
          <w:sz w:val="32"/>
          <w:szCs w:val="32"/>
        </w:rPr>
        <w:t>Gry T</w:t>
      </w:r>
      <w:r w:rsidR="00CD4AC0" w:rsidRPr="00E70664">
        <w:rPr>
          <w:b/>
          <w:sz w:val="32"/>
          <w:szCs w:val="32"/>
        </w:rPr>
        <w:t>erenowej</w:t>
      </w:r>
      <w:r w:rsidR="00BB5730" w:rsidRPr="00E70664">
        <w:rPr>
          <w:b/>
          <w:sz w:val="32"/>
          <w:szCs w:val="32"/>
        </w:rPr>
        <w:t xml:space="preserve"> w dniu 13.11.2017r.</w:t>
      </w:r>
    </w:p>
    <w:p w:rsidR="004672B9" w:rsidRPr="00CD4AC0" w:rsidRDefault="004672B9" w:rsidP="004672B9">
      <w:pPr>
        <w:jc w:val="both"/>
        <w:rPr>
          <w:rFonts w:ascii="Calibri" w:eastAsia="Calibri" w:hAnsi="Calibri" w:cs="Calibri"/>
          <w:sz w:val="40"/>
          <w:szCs w:val="40"/>
          <w:u w:val="single"/>
        </w:rPr>
      </w:pPr>
      <w:r w:rsidRPr="00CD4AC0">
        <w:rPr>
          <w:rFonts w:ascii="Calibri" w:eastAsia="Calibri" w:hAnsi="Calibri" w:cs="Calibri"/>
          <w:sz w:val="40"/>
          <w:szCs w:val="40"/>
        </w:rPr>
        <w:t xml:space="preserve">   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4672B9" w:rsidTr="004B16E2">
        <w:tc>
          <w:tcPr>
            <w:tcW w:w="1668" w:type="dxa"/>
          </w:tcPr>
          <w:p w:rsidR="001D5091" w:rsidRDefault="001D5091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6E52D1" w:rsidRDefault="006E52D1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I.</w:t>
            </w:r>
          </w:p>
          <w:p w:rsidR="001D5091" w:rsidRDefault="001D5091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4B16E2">
              <w:rPr>
                <w:rFonts w:ascii="Calibri" w:eastAsia="Calibri" w:hAnsi="Calibri" w:cs="Calibri"/>
                <w:b/>
              </w:rPr>
              <w:t xml:space="preserve">PODNiDM </w:t>
            </w:r>
          </w:p>
        </w:tc>
        <w:tc>
          <w:tcPr>
            <w:tcW w:w="8646" w:type="dxa"/>
          </w:tcPr>
          <w:p w:rsidR="004672B9" w:rsidRDefault="004672B9" w:rsidP="00A86B07">
            <w:pPr>
              <w:tabs>
                <w:tab w:val="left" w:pos="3975"/>
              </w:tabs>
              <w:rPr>
                <w:rFonts w:ascii="Calibri" w:eastAsia="Calibri" w:hAnsi="Calibri" w:cs="Calibri"/>
                <w:b/>
                <w:sz w:val="28"/>
              </w:rPr>
            </w:pPr>
            <w:r w:rsidRPr="004B16E2">
              <w:rPr>
                <w:rFonts w:ascii="Calibri" w:eastAsia="Calibri" w:hAnsi="Calibri" w:cs="Calibri"/>
                <w:b/>
                <w:sz w:val="28"/>
                <w:u w:val="single"/>
              </w:rPr>
              <w:t xml:space="preserve">Dostęp do żywności i jej produkcja </w:t>
            </w:r>
            <w:r w:rsidRPr="004B16E2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  <w:p w:rsidR="00942AD8" w:rsidRPr="004B16E2" w:rsidRDefault="00942AD8" w:rsidP="00A86B07">
            <w:pPr>
              <w:tabs>
                <w:tab w:val="left" w:pos="3975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Nauczyciele:</w:t>
            </w:r>
          </w:p>
          <w:p w:rsidR="004672B9" w:rsidRDefault="00A736C0" w:rsidP="00A736C0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Projekt </w:t>
            </w:r>
            <w:proofErr w:type="spellStart"/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>edukac</w:t>
            </w:r>
            <w:proofErr w:type="spellEnd"/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>. dla dzieci: Skąd się bierze mleko, lekcja w terenie- na wsi, połączona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z wycieczką do gosp. a</w:t>
            </w:r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>groturystycznego/wiejskiego, poznanie produkcji mleka i wyrobów mleczarskich</w:t>
            </w:r>
          </w:p>
          <w:p w:rsidR="001D5091" w:rsidRDefault="001D5091" w:rsidP="001D5091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STOP marnowaniu ży</w:t>
            </w:r>
            <w:r w:rsidRPr="001D5091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wności – to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podstawa i </w:t>
            </w:r>
            <w:r w:rsidRPr="001D5091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dzisiaj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– bardzo </w:t>
            </w:r>
            <w:r w:rsidRPr="001D5091">
              <w:rPr>
                <w:rFonts w:ascii="Calibri" w:eastAsia="Calibri" w:hAnsi="Calibri" w:cs="Calibri"/>
                <w:i/>
                <w:sz w:val="24"/>
                <w:szCs w:val="24"/>
              </w:rPr>
              <w:t>ważna sprawa</w:t>
            </w:r>
          </w:p>
          <w:p w:rsidR="00B846D7" w:rsidRDefault="009A64C3" w:rsidP="00B846D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K</w:t>
            </w:r>
            <w:r w:rsidR="00B846D7">
              <w:rPr>
                <w:rFonts w:ascii="Calibri" w:eastAsia="Calibri" w:hAnsi="Calibri" w:cs="Calibri"/>
                <w:i/>
                <w:sz w:val="24"/>
                <w:szCs w:val="24"/>
              </w:rPr>
              <w:t>upuj tyle, ile zjesz</w:t>
            </w:r>
          </w:p>
          <w:p w:rsidR="009A64C3" w:rsidRPr="009A5A6A" w:rsidRDefault="009A64C3" w:rsidP="009A5A6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Stosowanie PIRAMIDY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ŻYWNOSCI, pozwoli ci mieć mocne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, zdrowe mięśnie i kości;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j</w:t>
            </w:r>
            <w:r w:rsidRPr="009A5A6A">
              <w:rPr>
                <w:rFonts w:ascii="Calibri" w:eastAsia="Calibri" w:hAnsi="Calibri" w:cs="Calibri"/>
                <w:i/>
                <w:sz w:val="24"/>
                <w:szCs w:val="24"/>
              </w:rPr>
              <w:t>edz więc rozważnie, nie marnuj żywności</w:t>
            </w:r>
          </w:p>
          <w:p w:rsidR="00B846D7" w:rsidRDefault="009A5A6A" w:rsidP="001D5091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Opracowanie k</w:t>
            </w:r>
            <w:r w:rsidR="00B846D7">
              <w:rPr>
                <w:rFonts w:ascii="Calibri" w:eastAsia="Calibri" w:hAnsi="Calibri" w:cs="Calibri"/>
                <w:i/>
                <w:sz w:val="24"/>
                <w:szCs w:val="24"/>
              </w:rPr>
              <w:t>siążki kucharskiej przez uczniów z przepisami wykorzystującymi resztki żywności,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np.</w:t>
            </w:r>
            <w:r w:rsidR="00B846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czerstwe pieczywo  </w:t>
            </w:r>
          </w:p>
          <w:p w:rsidR="00942AD8" w:rsidRPr="005F2701" w:rsidRDefault="00942AD8" w:rsidP="00942AD8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F2701">
              <w:rPr>
                <w:rFonts w:ascii="Calibri" w:eastAsia="Calibri" w:hAnsi="Calibri" w:cs="Calibri"/>
                <w:b/>
                <w:sz w:val="24"/>
                <w:szCs w:val="24"/>
              </w:rPr>
              <w:t>Uczniowie</w:t>
            </w:r>
            <w:r w:rsidRPr="005F2701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</w:p>
          <w:p w:rsidR="00942AD8" w:rsidRDefault="00942AD8" w:rsidP="00942AD8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42AD8">
              <w:rPr>
                <w:rFonts w:ascii="Calibri" w:eastAsia="Calibri" w:hAnsi="Calibri" w:cs="Calibri"/>
                <w:i/>
                <w:sz w:val="24"/>
                <w:szCs w:val="24"/>
              </w:rPr>
              <w:t>Organizować akcje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 w:rsidRPr="00942AD8">
              <w:rPr>
                <w:rFonts w:ascii="Calibri" w:eastAsia="Calibri" w:hAnsi="Calibri" w:cs="Calibri"/>
                <w:i/>
                <w:sz w:val="24"/>
                <w:szCs w:val="24"/>
              </w:rPr>
              <w:t>Dzielmy się posiłkiem”</w:t>
            </w:r>
          </w:p>
          <w:p w:rsidR="00473E7A" w:rsidRPr="00942AD8" w:rsidRDefault="00473E7A" w:rsidP="00942AD8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Organizować biegi, zbiórki pieniędzy i koncerty charytatywne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4672B9" w:rsidTr="004B16E2">
        <w:tc>
          <w:tcPr>
            <w:tcW w:w="1668" w:type="dxa"/>
          </w:tcPr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4672B9" w:rsidRPr="004B16E2" w:rsidRDefault="004672B9" w:rsidP="004B16E2">
            <w:pPr>
              <w:pStyle w:val="Bezodstpw"/>
              <w:rPr>
                <w:rFonts w:eastAsia="Calibri"/>
                <w:b/>
                <w:u w:val="single"/>
              </w:rPr>
            </w:pPr>
            <w:r w:rsidRPr="004B16E2">
              <w:rPr>
                <w:rFonts w:eastAsia="Calibri"/>
                <w:b/>
              </w:rPr>
              <w:t xml:space="preserve">II. </w:t>
            </w:r>
            <w:r w:rsidR="004B16E2" w:rsidRPr="004B16E2">
              <w:rPr>
                <w:rFonts w:eastAsia="Calibri"/>
                <w:b/>
              </w:rPr>
              <w:t>Kościół  Ew.</w:t>
            </w:r>
            <w:r w:rsidR="001D5091">
              <w:rPr>
                <w:rFonts w:eastAsia="Calibri"/>
                <w:b/>
              </w:rPr>
              <w:t xml:space="preserve"> </w:t>
            </w:r>
            <w:r w:rsidR="004B16E2" w:rsidRPr="004B16E2">
              <w:rPr>
                <w:rFonts w:eastAsia="Calibri"/>
                <w:b/>
              </w:rPr>
              <w:t>-</w:t>
            </w:r>
            <w:r w:rsidR="001D5091">
              <w:rPr>
                <w:rFonts w:eastAsia="Calibri"/>
                <w:b/>
              </w:rPr>
              <w:t xml:space="preserve"> </w:t>
            </w:r>
            <w:proofErr w:type="spellStart"/>
            <w:r w:rsidR="004B16E2" w:rsidRPr="004B16E2">
              <w:rPr>
                <w:rFonts w:eastAsia="Calibri"/>
                <w:b/>
              </w:rPr>
              <w:t>Augsb</w:t>
            </w:r>
            <w:proofErr w:type="spellEnd"/>
            <w:r w:rsidR="004B16E2" w:rsidRPr="004B16E2">
              <w:rPr>
                <w:rFonts w:eastAsia="Calibri"/>
                <w:b/>
              </w:rPr>
              <w:t>.</w:t>
            </w:r>
          </w:p>
        </w:tc>
        <w:tc>
          <w:tcPr>
            <w:tcW w:w="8646" w:type="dxa"/>
          </w:tcPr>
          <w:p w:rsidR="004672B9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u w:val="single"/>
              </w:rPr>
            </w:pPr>
            <w:r w:rsidRPr="004B16E2">
              <w:rPr>
                <w:rFonts w:ascii="Calibri" w:eastAsia="Calibri" w:hAnsi="Calibri" w:cs="Calibri"/>
                <w:b/>
                <w:sz w:val="28"/>
                <w:u w:val="single"/>
              </w:rPr>
              <w:t>Różnorodność kulturowa i religijna; tolerancja wyznaniowa</w:t>
            </w:r>
          </w:p>
          <w:p w:rsidR="005F2701" w:rsidRPr="004B16E2" w:rsidRDefault="005F2701" w:rsidP="005F2701">
            <w:pPr>
              <w:tabs>
                <w:tab w:val="left" w:pos="3975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Nauczyciele:</w:t>
            </w:r>
          </w:p>
          <w:p w:rsidR="005F2701" w:rsidRPr="004B16E2" w:rsidRDefault="005F2701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4672B9" w:rsidRPr="00A736C0" w:rsidRDefault="00A736C0" w:rsidP="00A736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Projekt </w:t>
            </w:r>
            <w:proofErr w:type="spellStart"/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>edukac</w:t>
            </w:r>
            <w:proofErr w:type="spellEnd"/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.: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>Inny a taki sam…”</w:t>
            </w:r>
          </w:p>
          <w:p w:rsidR="00A736C0" w:rsidRDefault="009A5A6A" w:rsidP="00A736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Lekcja wychowawcza</w:t>
            </w:r>
            <w:r w:rsidR="00A736C0"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poświęcona różnorodności wyznaniowej</w:t>
            </w:r>
          </w:p>
          <w:p w:rsidR="00EB088F" w:rsidRDefault="00EF4AA9" w:rsidP="00A736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Wycieczka po Pabianicach</w:t>
            </w:r>
            <w:r w:rsidR="003E6C3C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(ewentualnie- po terenie powiatu </w:t>
            </w:r>
            <w:proofErr w:type="spellStart"/>
            <w:r w:rsidR="003E6C3C">
              <w:rPr>
                <w:rFonts w:ascii="Calibri" w:eastAsia="Calibri" w:hAnsi="Calibri" w:cs="Calibri"/>
                <w:i/>
                <w:sz w:val="24"/>
                <w:szCs w:val="24"/>
              </w:rPr>
              <w:t>pab</w:t>
            </w:r>
            <w:proofErr w:type="spellEnd"/>
            <w:r w:rsidR="003E6C3C">
              <w:rPr>
                <w:rFonts w:ascii="Calibri" w:eastAsia="Calibri" w:hAnsi="Calibri" w:cs="Calibri"/>
                <w:i/>
                <w:sz w:val="24"/>
                <w:szCs w:val="24"/>
              </w:rPr>
              <w:t>.)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szlakiem wyznań</w:t>
            </w:r>
            <w:r w:rsidR="003E6C3C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i miejsc pamięci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:rsidR="00B846D7" w:rsidRDefault="00B846D7" w:rsidP="00A736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16 listopada – przygotowanie w szkole Dnia Tolerancji, ze szczególnym uwzględnieniem różnorodności religijnej</w:t>
            </w:r>
          </w:p>
          <w:p w:rsidR="00B97737" w:rsidRDefault="00B97737" w:rsidP="00A736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Różne kolory skóry mamy, wiarę i obyczaje,</w:t>
            </w:r>
          </w:p>
          <w:p w:rsidR="00B97737" w:rsidRDefault="009A5A6A" w:rsidP="00B97737">
            <w:pPr>
              <w:pStyle w:val="Akapitzlist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Razem na Z</w:t>
            </w:r>
            <w:r w:rsidR="00B97737">
              <w:rPr>
                <w:rFonts w:ascii="Calibri" w:eastAsia="Calibri" w:hAnsi="Calibri" w:cs="Calibri"/>
                <w:i/>
                <w:sz w:val="24"/>
                <w:szCs w:val="24"/>
              </w:rPr>
              <w:t>iemi mieszkamy, więc szanujmy się nawzajem!</w:t>
            </w:r>
          </w:p>
          <w:p w:rsidR="00B97737" w:rsidRDefault="00B97737" w:rsidP="00B9773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Droga koleżanko i drogi kolego,</w:t>
            </w:r>
          </w:p>
          <w:p w:rsidR="00B97737" w:rsidRDefault="009A5A6A" w:rsidP="00B97737">
            <w:pPr>
              <w:pStyle w:val="Akapitzlist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</w:t>
            </w:r>
            <w:r w:rsidR="00B97737">
              <w:rPr>
                <w:rFonts w:ascii="Calibri" w:eastAsia="Calibri" w:hAnsi="Calibri" w:cs="Calibri"/>
                <w:i/>
                <w:sz w:val="24"/>
                <w:szCs w:val="24"/>
              </w:rPr>
              <w:t>zanuj wyznanie człowieka drugiego/innego</w:t>
            </w:r>
          </w:p>
          <w:p w:rsidR="004672B9" w:rsidRPr="00A736C0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F2701" w:rsidRDefault="005F2701" w:rsidP="005F2701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F2701">
              <w:rPr>
                <w:rFonts w:ascii="Calibri" w:eastAsia="Calibri" w:hAnsi="Calibri" w:cs="Calibri"/>
                <w:b/>
                <w:sz w:val="24"/>
                <w:szCs w:val="24"/>
              </w:rPr>
              <w:t>Uczniowie</w:t>
            </w:r>
            <w:r w:rsidRPr="005F2701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</w:p>
          <w:p w:rsidR="00473E7A" w:rsidRDefault="00473E7A" w:rsidP="00473E7A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473E7A">
              <w:rPr>
                <w:rFonts w:ascii="Calibri" w:eastAsia="Calibri" w:hAnsi="Calibri" w:cs="Calibri"/>
                <w:i/>
                <w:sz w:val="24"/>
                <w:szCs w:val="24"/>
              </w:rPr>
              <w:t>Nawiązanie kontaktów z rówieśnikami z innych państw i szkół</w:t>
            </w:r>
          </w:p>
          <w:p w:rsidR="00473E7A" w:rsidRDefault="00473E7A" w:rsidP="00473E7A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Stworzenie wspólnego bloga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- strony www dot. życia codziennego młodych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ludzi</w:t>
            </w:r>
            <w:r w:rsidR="00DB340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różnych</w:t>
            </w:r>
            <w:r w:rsidR="00DB340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kultur i religii</w:t>
            </w:r>
          </w:p>
          <w:p w:rsidR="00190CA4" w:rsidRPr="00473E7A" w:rsidRDefault="00190CA4" w:rsidP="00473E7A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Szanować poglądy innych ludzi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4672B9" w:rsidTr="004B16E2">
        <w:tc>
          <w:tcPr>
            <w:tcW w:w="1668" w:type="dxa"/>
          </w:tcPr>
          <w:p w:rsidR="001D5091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4B16E2">
              <w:rPr>
                <w:rFonts w:ascii="Calibri" w:eastAsia="Calibri" w:hAnsi="Calibri" w:cs="Calibri"/>
                <w:b/>
              </w:rPr>
              <w:lastRenderedPageBreak/>
              <w:t>III.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4B16E2">
              <w:rPr>
                <w:rFonts w:ascii="Calibri" w:eastAsia="Calibri" w:hAnsi="Calibri" w:cs="Calibri"/>
                <w:b/>
              </w:rPr>
              <w:t>Komenda Powiatowa Policji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8646" w:type="dxa"/>
          </w:tcPr>
          <w:p w:rsidR="004672B9" w:rsidRDefault="004672B9" w:rsidP="00A86B07">
            <w:pPr>
              <w:tabs>
                <w:tab w:val="left" w:pos="3975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  <w:r w:rsidRPr="004B16E2">
              <w:rPr>
                <w:rFonts w:ascii="Calibri" w:eastAsia="Calibri" w:hAnsi="Calibri" w:cs="Calibri"/>
                <w:b/>
                <w:sz w:val="28"/>
                <w:u w:val="single"/>
              </w:rPr>
              <w:t>Edukacja, pokój i bezpieczeństwo w ujęciu globalnym</w:t>
            </w:r>
          </w:p>
          <w:p w:rsidR="005F2701" w:rsidRPr="005F2701" w:rsidRDefault="005F2701" w:rsidP="00A86B07">
            <w:pPr>
              <w:tabs>
                <w:tab w:val="left" w:pos="3975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  <w:r w:rsidRPr="005F2701">
              <w:rPr>
                <w:rFonts w:ascii="Calibri" w:eastAsia="Calibri" w:hAnsi="Calibri" w:cs="Calibri"/>
                <w:b/>
                <w:sz w:val="28"/>
                <w:u w:val="single"/>
              </w:rPr>
              <w:t>Nauczyciele:</w:t>
            </w:r>
          </w:p>
          <w:p w:rsidR="004672B9" w:rsidRDefault="004B16E2" w:rsidP="004B16E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4B16E2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="00EF4AA9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dukacja Globalna -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powinna być przede wszystkim</w:t>
            </w:r>
            <w:r w:rsidRPr="004B16E2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lokalna</w:t>
            </w:r>
          </w:p>
          <w:p w:rsidR="001D5091" w:rsidRDefault="00EF4AA9" w:rsidP="004B16E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„Nie mam domu, szkoły wstążki, mam karabin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- zamiast książki,</w:t>
            </w:r>
          </w:p>
          <w:p w:rsidR="00EF4AA9" w:rsidRDefault="009A5A6A" w:rsidP="00EF4AA9">
            <w:pPr>
              <w:pStyle w:val="Akapitzlist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</w:t>
            </w:r>
            <w:r w:rsidR="00EF4AA9">
              <w:rPr>
                <w:rFonts w:ascii="Calibri" w:eastAsia="Calibri" w:hAnsi="Calibri" w:cs="Calibri"/>
                <w:i/>
                <w:sz w:val="24"/>
                <w:szCs w:val="24"/>
              </w:rPr>
              <w:t>aucz mnie lepiej żyć, daj spokojnie spać, jeść,  pić…”</w:t>
            </w:r>
          </w:p>
          <w:p w:rsidR="00BB47D0" w:rsidRDefault="00BB47D0" w:rsidP="00BB47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Organizować w szkole akcje charytatywne na rzecz poszkodowanych podczas konfliktów zbrojnych</w:t>
            </w:r>
            <w:r w:rsidR="00B846D7">
              <w:rPr>
                <w:rFonts w:ascii="Calibri" w:eastAsia="Calibri" w:hAnsi="Calibri" w:cs="Calibri"/>
                <w:i/>
                <w:sz w:val="24"/>
                <w:szCs w:val="24"/>
              </w:rPr>
              <w:t>; nagłośnienie akcji wśród społeczności lokalnej</w:t>
            </w:r>
          </w:p>
          <w:p w:rsidR="001423C8" w:rsidRPr="004B16E2" w:rsidRDefault="001423C8" w:rsidP="00BB47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Bezpieczeństwo – ważna sprawa, a ryzyko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- nie zabawa!!!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5F2701" w:rsidRDefault="005F2701" w:rsidP="005F2701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42AD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Uczniowie</w:t>
            </w:r>
            <w:r w:rsidRPr="00942AD8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</w:p>
          <w:p w:rsidR="00473E7A" w:rsidRDefault="00473E7A" w:rsidP="00473E7A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473E7A">
              <w:rPr>
                <w:rFonts w:ascii="Calibri" w:eastAsia="Calibri" w:hAnsi="Calibri" w:cs="Calibri"/>
                <w:i/>
                <w:sz w:val="24"/>
                <w:szCs w:val="24"/>
              </w:rPr>
              <w:t>Propagowanie idei pokoj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owych i negujących rasizm na róż</w:t>
            </w:r>
            <w:r w:rsidRPr="00473E7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nych rodzajach portali </w:t>
            </w:r>
            <w:proofErr w:type="spellStart"/>
            <w:r w:rsidRPr="00473E7A">
              <w:rPr>
                <w:rFonts w:ascii="Calibri" w:eastAsia="Calibri" w:hAnsi="Calibri" w:cs="Calibri"/>
                <w:i/>
                <w:sz w:val="24"/>
                <w:szCs w:val="24"/>
              </w:rPr>
              <w:t>społecznościowych</w:t>
            </w:r>
            <w:proofErr w:type="spellEnd"/>
          </w:p>
          <w:p w:rsidR="00473E7A" w:rsidRDefault="00473E7A" w:rsidP="00473E7A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Tworzenie map zagrożeń</w:t>
            </w:r>
          </w:p>
          <w:p w:rsidR="00473E7A" w:rsidRDefault="00473E7A" w:rsidP="00473E7A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Więcej patroli na ulicach</w:t>
            </w:r>
          </w:p>
          <w:p w:rsidR="00473E7A" w:rsidRDefault="00473E7A" w:rsidP="00473E7A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Odpowiednie zabezpieczanie różnych imprez</w:t>
            </w:r>
          </w:p>
          <w:p w:rsidR="00DB3406" w:rsidRDefault="009A5A6A" w:rsidP="00473E7A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Przestrzeganie prawa</w:t>
            </w:r>
          </w:p>
          <w:p w:rsidR="00DB3406" w:rsidRDefault="00DB3406" w:rsidP="00473E7A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Częstsze pogadanki z policją w szkołach</w:t>
            </w:r>
            <w:r w:rsidR="00190CA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o zagrożeniach,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np. dopalaczach</w:t>
            </w:r>
          </w:p>
          <w:p w:rsidR="00DB3406" w:rsidRDefault="00DB3406" w:rsidP="00473E7A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Realizować projekty edukacyjne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nt.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pokoju na świecie</w:t>
            </w:r>
          </w:p>
          <w:p w:rsidR="00190CA4" w:rsidRPr="00473E7A" w:rsidRDefault="00190CA4" w:rsidP="00473E7A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Rozmowy w szkołach o niebezpieczeństwach i uzależnieniach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4672B9" w:rsidTr="004B16E2">
        <w:tc>
          <w:tcPr>
            <w:tcW w:w="1668" w:type="dxa"/>
          </w:tcPr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4B16E2">
              <w:rPr>
                <w:rFonts w:ascii="Calibri" w:eastAsia="Calibri" w:hAnsi="Calibri" w:cs="Calibri"/>
                <w:b/>
              </w:rPr>
              <w:t>IV MDK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8646" w:type="dxa"/>
          </w:tcPr>
          <w:p w:rsidR="004672B9" w:rsidRDefault="009A5A6A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Bez wody nie ma życia</w:t>
            </w:r>
          </w:p>
          <w:p w:rsidR="005F2701" w:rsidRPr="00942AD8" w:rsidRDefault="005F2701" w:rsidP="005F270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942AD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Nauczyciele:</w:t>
            </w:r>
          </w:p>
          <w:p w:rsidR="005F2701" w:rsidRPr="004B16E2" w:rsidRDefault="005F2701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4672B9" w:rsidRDefault="00EF4AA9" w:rsidP="00EF4A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EF4AA9">
              <w:rPr>
                <w:rFonts w:ascii="Calibri" w:eastAsia="Calibri" w:hAnsi="Calibri" w:cs="Calibri"/>
                <w:i/>
                <w:sz w:val="24"/>
                <w:szCs w:val="24"/>
              </w:rPr>
              <w:t>Bez wody nie ma człowieka, bez wody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Pr="00EF4AA9">
              <w:rPr>
                <w:rFonts w:ascii="Calibri" w:eastAsia="Calibri" w:hAnsi="Calibri" w:cs="Calibri"/>
                <w:i/>
                <w:sz w:val="24"/>
                <w:szCs w:val="24"/>
              </w:rPr>
              <w:t>- śmierć nas czeka</w:t>
            </w:r>
          </w:p>
          <w:p w:rsidR="00EF4AA9" w:rsidRDefault="00EF4AA9" w:rsidP="00EF4A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Życiodajna woda, to zdrowie i uroda</w:t>
            </w:r>
          </w:p>
          <w:p w:rsidR="00F77564" w:rsidRDefault="00F77564" w:rsidP="00EF4A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Częst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e picie zdrowej wody, dodaje wit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alności oraz urody</w:t>
            </w:r>
          </w:p>
          <w:p w:rsidR="003E6C3C" w:rsidRDefault="003E6C3C" w:rsidP="00EF4A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Cykliczne organizowanie razem ze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ZWiK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w Pabianicach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- Pikniku Rodzinnego </w:t>
            </w:r>
          </w:p>
          <w:p w:rsidR="004672B9" w:rsidRPr="00EF4AA9" w:rsidRDefault="003E6C3C" w:rsidP="009A5A6A">
            <w:pPr>
              <w:pStyle w:val="Akapitzlist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z okazji Światowego Dnia Wody i informowanie o pożądanych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zachowaniach</w:t>
            </w:r>
            <w:proofErr w:type="spellEnd"/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np. </w:t>
            </w:r>
            <w:r w:rsidR="00B846D7" w:rsidRP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22 marca zorganizować w szkole Dzień Wody i przy okazji przeprowadzić zbiórkę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pieniędzy na studnię w Sudanie (</w:t>
            </w:r>
            <w:r w:rsidR="00B846D7" w:rsidRPr="009A5A6A">
              <w:rPr>
                <w:rFonts w:ascii="Calibri" w:eastAsia="Calibri" w:hAnsi="Calibri" w:cs="Calibri"/>
                <w:i/>
                <w:sz w:val="24"/>
                <w:szCs w:val="24"/>
              </w:rPr>
              <w:t>z akcją wyjść do społeczności lokalnej)</w:t>
            </w:r>
          </w:p>
          <w:p w:rsidR="005F2701" w:rsidRDefault="005F2701" w:rsidP="005F2701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42AD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Uczniowie</w:t>
            </w:r>
            <w:r w:rsidRPr="00942AD8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</w:p>
          <w:p w:rsidR="004672B9" w:rsidRPr="009A5A6A" w:rsidRDefault="005F2701" w:rsidP="005F270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A5A6A">
              <w:rPr>
                <w:rFonts w:ascii="Calibri" w:eastAsia="Calibri" w:hAnsi="Calibri" w:cs="Calibri"/>
                <w:i/>
                <w:sz w:val="24"/>
                <w:szCs w:val="24"/>
              </w:rPr>
              <w:t>Zakręcaj wodę podczas codziennego</w:t>
            </w:r>
            <w:r w:rsidR="009A5A6A" w:rsidRPr="009A5A6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Pr="009A5A6A">
              <w:rPr>
                <w:rFonts w:ascii="Calibri" w:eastAsia="Calibri" w:hAnsi="Calibri" w:cs="Calibri"/>
                <w:i/>
                <w:sz w:val="24"/>
                <w:szCs w:val="24"/>
              </w:rPr>
              <w:t>mycia zębów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4672B9" w:rsidTr="004B16E2">
        <w:tc>
          <w:tcPr>
            <w:tcW w:w="1668" w:type="dxa"/>
          </w:tcPr>
          <w:p w:rsidR="004672B9" w:rsidRPr="004B16E2" w:rsidRDefault="004672B9" w:rsidP="00A86B07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B16E2">
              <w:rPr>
                <w:rFonts w:ascii="Calibri" w:eastAsia="Calibri" w:hAnsi="Calibri" w:cs="Calibri"/>
                <w:b/>
                <w:u w:val="single"/>
              </w:rPr>
              <w:t xml:space="preserve">V. </w:t>
            </w:r>
            <w:r w:rsidRPr="004B16E2">
              <w:rPr>
                <w:rFonts w:ascii="Calibri" w:eastAsia="Calibri" w:hAnsi="Calibri" w:cs="Calibri"/>
                <w:b/>
              </w:rPr>
              <w:t xml:space="preserve">Starostwo Powiatowe </w:t>
            </w:r>
            <w:r w:rsidRPr="004B16E2">
              <w:rPr>
                <w:rFonts w:ascii="Calibri" w:eastAsia="Calibri" w:hAnsi="Calibri" w:cs="Calibri"/>
                <w:b/>
                <w:i/>
                <w:sz w:val="22"/>
              </w:rPr>
              <w:t>(Sala Kominkowa</w:t>
            </w:r>
            <w:r w:rsidRPr="004B16E2">
              <w:rPr>
                <w:rFonts w:ascii="Calibri" w:eastAsia="Calibri" w:hAnsi="Calibri" w:cs="Calibri"/>
                <w:b/>
                <w:sz w:val="22"/>
              </w:rPr>
              <w:t>)</w:t>
            </w:r>
          </w:p>
        </w:tc>
        <w:tc>
          <w:tcPr>
            <w:tcW w:w="8646" w:type="dxa"/>
          </w:tcPr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4B16E2">
              <w:rPr>
                <w:rFonts w:ascii="Calibri" w:eastAsia="Calibri" w:hAnsi="Calibri" w:cs="Calibri"/>
                <w:b/>
                <w:sz w:val="28"/>
                <w:u w:val="single"/>
              </w:rPr>
              <w:t>Ekologia oraz turystyka i zdrowie</w:t>
            </w:r>
          </w:p>
          <w:p w:rsidR="004672B9" w:rsidRPr="00942AD8" w:rsidRDefault="00942AD8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942AD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Nauczyciele:</w:t>
            </w:r>
          </w:p>
          <w:p w:rsidR="004672B9" w:rsidRPr="00A736C0" w:rsidRDefault="004B16E2" w:rsidP="004B16E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Wycieczka </w:t>
            </w:r>
            <w:r w:rsidR="00A736C0"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>w okolice P-c, połą</w:t>
            </w:r>
            <w:r w:rsidR="00A736C0">
              <w:rPr>
                <w:rFonts w:ascii="Calibri" w:eastAsia="Calibri" w:hAnsi="Calibri" w:cs="Calibri"/>
                <w:i/>
                <w:sz w:val="24"/>
                <w:szCs w:val="24"/>
              </w:rPr>
              <w:t>czona z monitoringiem stanu ś</w:t>
            </w:r>
            <w:r w:rsidRPr="00A736C0">
              <w:rPr>
                <w:rFonts w:ascii="Calibri" w:eastAsia="Calibri" w:hAnsi="Calibri" w:cs="Calibri"/>
                <w:i/>
                <w:sz w:val="24"/>
                <w:szCs w:val="24"/>
              </w:rPr>
              <w:t>rodowiska</w:t>
            </w:r>
          </w:p>
          <w:p w:rsidR="00BB47D0" w:rsidRDefault="00BB47D0" w:rsidP="00BB47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Zajęcia na ścieżce edukacyjnej w lesie pabianickim oraz na ścieżce rowerowej</w:t>
            </w:r>
          </w:p>
          <w:p w:rsidR="00B97737" w:rsidRDefault="00B97737" w:rsidP="00BB47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Rajd pieszy </w:t>
            </w:r>
            <w:r w:rsidR="009A5A6A">
              <w:rPr>
                <w:rFonts w:ascii="Calibri" w:eastAsia="Calibri" w:hAnsi="Calibri" w:cs="Calibri"/>
                <w:i/>
                <w:sz w:val="24"/>
                <w:szCs w:val="24"/>
              </w:rPr>
              <w:t>promujący zdrowie np. z okazji Ś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więta Szkoły</w:t>
            </w:r>
          </w:p>
          <w:p w:rsidR="00B97737" w:rsidRDefault="00B97737" w:rsidP="00BB47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Noworoczny Rajd z Mikołajem w Dłutowie</w:t>
            </w:r>
          </w:p>
          <w:p w:rsidR="00B97737" w:rsidRDefault="00B97737" w:rsidP="00BB47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Udział w Ogólnopolskim Turnieju Turystyczno </w:t>
            </w:r>
            <w:r w:rsidR="005A2155">
              <w:rPr>
                <w:rFonts w:ascii="Calibri" w:eastAsia="Calibri" w:hAnsi="Calibri" w:cs="Calibri"/>
                <w:i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Krajoznawczym</w:t>
            </w:r>
          </w:p>
          <w:p w:rsidR="009A5A6A" w:rsidRDefault="009A5A6A" w:rsidP="005A215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5A2155" w:rsidRDefault="005A2155" w:rsidP="005A215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5A215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Uczniowie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:</w:t>
            </w:r>
          </w:p>
          <w:p w:rsidR="005A2155" w:rsidRDefault="005A2155" w:rsidP="005A21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A2155">
              <w:rPr>
                <w:rFonts w:ascii="Calibri" w:eastAsia="Calibri" w:hAnsi="Calibri" w:cs="Calibri"/>
                <w:i/>
                <w:sz w:val="24"/>
                <w:szCs w:val="24"/>
              </w:rPr>
              <w:t>Nauka higieny;  więcej zajęć profilaktycznych</w:t>
            </w:r>
            <w:r w:rsidR="00942AD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i z WF</w:t>
            </w:r>
          </w:p>
          <w:p w:rsidR="00942AD8" w:rsidRDefault="009A5A6A" w:rsidP="005A21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Wprowadzić lekcje o zdrowym</w:t>
            </w:r>
            <w:r w:rsidR="00942AD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stylu życia</w:t>
            </w:r>
          </w:p>
          <w:p w:rsidR="005A2155" w:rsidRDefault="005A2155" w:rsidP="005A21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Wprowadzenie do stołówki szkolnej zdrowej żywności</w:t>
            </w:r>
          </w:p>
          <w:p w:rsidR="005A2155" w:rsidRDefault="005A2155" w:rsidP="005A21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Zmniejszenie hałasu - minuta ciszy podczas przerw na korytarzu szkolnym</w:t>
            </w:r>
          </w:p>
          <w:p w:rsidR="00AF7311" w:rsidRDefault="00AF7311" w:rsidP="005A21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Wprowadzić ćwiczenia śródlekcyjne</w:t>
            </w:r>
          </w:p>
          <w:p w:rsidR="00942AD8" w:rsidRPr="005A2155" w:rsidRDefault="00942AD8" w:rsidP="005A21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Prowadzić dodatkowe zajęcia na temat różnych chorób</w:t>
            </w:r>
          </w:p>
          <w:p w:rsidR="004672B9" w:rsidRPr="004B16E2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36"/>
                <w:u w:val="single"/>
              </w:rPr>
            </w:pPr>
          </w:p>
        </w:tc>
      </w:tr>
      <w:tr w:rsidR="004672B9" w:rsidTr="004B16E2">
        <w:tc>
          <w:tcPr>
            <w:tcW w:w="1668" w:type="dxa"/>
          </w:tcPr>
          <w:p w:rsidR="004672B9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8646" w:type="dxa"/>
          </w:tcPr>
          <w:p w:rsidR="004672B9" w:rsidRPr="00010F2E" w:rsidRDefault="004672B9" w:rsidP="00A86B0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010F2E">
              <w:rPr>
                <w:rFonts w:ascii="Calibri" w:eastAsia="Calibri" w:hAnsi="Calibri" w:cs="Calibri"/>
                <w:b/>
              </w:rPr>
              <w:t xml:space="preserve">                                   </w:t>
            </w:r>
            <w:r w:rsidR="001D5604">
              <w:rPr>
                <w:rFonts w:ascii="Calibri" w:eastAsia="Calibri" w:hAnsi="Calibri" w:cs="Calibri"/>
                <w:b/>
              </w:rPr>
              <w:t>DZIĘKUJEMY</w:t>
            </w:r>
          </w:p>
        </w:tc>
      </w:tr>
    </w:tbl>
    <w:p w:rsidR="004672B9" w:rsidRPr="006941BD" w:rsidRDefault="004672B9" w:rsidP="004672B9">
      <w:pPr>
        <w:rPr>
          <w:b/>
        </w:rPr>
      </w:pPr>
    </w:p>
    <w:p w:rsidR="00253B40" w:rsidRPr="001D5604" w:rsidRDefault="001D5604">
      <w:pPr>
        <w:rPr>
          <w:sz w:val="28"/>
          <w:szCs w:val="28"/>
        </w:rPr>
      </w:pPr>
      <w:r w:rsidRPr="001D5604">
        <w:rPr>
          <w:sz w:val="28"/>
          <w:szCs w:val="28"/>
        </w:rPr>
        <w:t>Opracowanie</w:t>
      </w:r>
      <w:r w:rsidR="009A5A6A">
        <w:rPr>
          <w:sz w:val="28"/>
          <w:szCs w:val="28"/>
        </w:rPr>
        <w:t>:</w:t>
      </w:r>
      <w:r w:rsidR="00F01D9B" w:rsidRPr="001D5604">
        <w:rPr>
          <w:sz w:val="28"/>
          <w:szCs w:val="28"/>
        </w:rPr>
        <w:t xml:space="preserve"> </w:t>
      </w:r>
      <w:r w:rsidR="00253B40" w:rsidRPr="001D5604">
        <w:rPr>
          <w:sz w:val="28"/>
          <w:szCs w:val="28"/>
        </w:rPr>
        <w:t>Agata Subczyńska i Zofia Szmidt</w:t>
      </w:r>
      <w:r w:rsidR="009A5A6A">
        <w:rPr>
          <w:sz w:val="28"/>
          <w:szCs w:val="28"/>
        </w:rPr>
        <w:t>.</w:t>
      </w:r>
    </w:p>
    <w:sectPr w:rsidR="00253B40" w:rsidRPr="001D5604" w:rsidSect="005C5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2009"/>
    <w:multiLevelType w:val="hybridMultilevel"/>
    <w:tmpl w:val="599C07B2"/>
    <w:lvl w:ilvl="0" w:tplc="3DEC14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31CE1"/>
    <w:multiLevelType w:val="hybridMultilevel"/>
    <w:tmpl w:val="704802DE"/>
    <w:lvl w:ilvl="0" w:tplc="C4D00F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2276B"/>
    <w:rsid w:val="0002276B"/>
    <w:rsid w:val="001423C8"/>
    <w:rsid w:val="00190CA4"/>
    <w:rsid w:val="001B68F5"/>
    <w:rsid w:val="001D5091"/>
    <w:rsid w:val="001D5604"/>
    <w:rsid w:val="00253B40"/>
    <w:rsid w:val="00393D46"/>
    <w:rsid w:val="003E6C3C"/>
    <w:rsid w:val="004672B9"/>
    <w:rsid w:val="00473E7A"/>
    <w:rsid w:val="004B16E2"/>
    <w:rsid w:val="005A2155"/>
    <w:rsid w:val="005C5ABA"/>
    <w:rsid w:val="005F2701"/>
    <w:rsid w:val="006E52D1"/>
    <w:rsid w:val="007F672C"/>
    <w:rsid w:val="00857583"/>
    <w:rsid w:val="00942AD8"/>
    <w:rsid w:val="00950069"/>
    <w:rsid w:val="009A5A6A"/>
    <w:rsid w:val="009A64C3"/>
    <w:rsid w:val="00A736C0"/>
    <w:rsid w:val="00AF7311"/>
    <w:rsid w:val="00B846D7"/>
    <w:rsid w:val="00B97737"/>
    <w:rsid w:val="00BB47D0"/>
    <w:rsid w:val="00BB5730"/>
    <w:rsid w:val="00BC24CC"/>
    <w:rsid w:val="00C42CF4"/>
    <w:rsid w:val="00CD4AC0"/>
    <w:rsid w:val="00DB3406"/>
    <w:rsid w:val="00E70664"/>
    <w:rsid w:val="00EB088F"/>
    <w:rsid w:val="00EF4AA9"/>
    <w:rsid w:val="00F01D9B"/>
    <w:rsid w:val="00F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6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Zosia</dc:creator>
  <cp:lastModifiedBy>PCPR15</cp:lastModifiedBy>
  <cp:revision>4</cp:revision>
  <dcterms:created xsi:type="dcterms:W3CDTF">2017-11-23T07:07:00Z</dcterms:created>
  <dcterms:modified xsi:type="dcterms:W3CDTF">2017-11-23T07:27:00Z</dcterms:modified>
</cp:coreProperties>
</file>